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0"/>
          <w:sz w:val="39"/>
          <w:szCs w:val="39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595959"/>
          <w:spacing w:val="0"/>
          <w:sz w:val="36"/>
          <w:szCs w:val="36"/>
          <w:shd w:val="clear" w:fill="FFFFFF"/>
        </w:rPr>
        <w:t>关于调整我校夏季作息时间的通知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/>
        <w:jc w:val="left"/>
        <w:rPr>
          <w:rFonts w:ascii="仿宋" w:hAnsi="仿宋" w:eastAsia="仿宋" w:cs="仿宋"/>
          <w:i w:val="0"/>
          <w:iCs w:val="0"/>
          <w:caps w:val="0"/>
          <w:color w:val="595959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/>
        <w:jc w:val="left"/>
        <w:rPr>
          <w:color w:val="auto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/>
        <w:jc w:val="left"/>
        <w:rPr>
          <w:color w:val="auto"/>
          <w:sz w:val="32"/>
          <w:szCs w:val="32"/>
        </w:rPr>
      </w:pPr>
      <w:r>
        <w:rPr>
          <w:rFonts w:ascii="Calibri" w:hAnsi="Calibri" w:eastAsia="仿宋" w:cs="Calibr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    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为进一步合理安排作息时间，提高学习、工作效率，结合我校实际，对夏季作息时间进行调整，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上午作息时间不变，下午14:30上班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（具体安排见附件），调整后的作息时间从5月13日（星期一）起执行。请人事处、教务处及时调整考勤时间和上下课时间。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/>
        <w:jc w:val="left"/>
        <w:rPr>
          <w:color w:val="auto"/>
          <w:sz w:val="32"/>
          <w:szCs w:val="32"/>
        </w:rPr>
      </w:pPr>
      <w:r>
        <w:rPr>
          <w:rFonts w:hint="default" w:ascii="Calibri" w:hAnsi="Calibri" w:eastAsia="仿宋" w:cs="Calibr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   特此通知。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/>
        <w:jc w:val="left"/>
        <w:rPr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 信阳航空职业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"http://www.ycu.edu.cn/upload/20230426104523449.doc" \t "http://www.ycu.edu.cn/_blank"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学院夏季作息时间表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                                   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                              2024年5月10日</w:t>
      </w:r>
    </w:p>
    <w:p/>
    <w:p/>
    <w:p/>
    <w:p/>
    <w:p/>
    <w:p/>
    <w:p/>
    <w:p/>
    <w:p/>
    <w:p/>
    <w:p/>
    <w:p/>
    <w:p>
      <w:pPr>
        <w:spacing w:before="43" w:beforeLines="0" w:afterLines="0"/>
        <w:ind w:left="1536" w:right="1253"/>
        <w:jc w:val="center"/>
        <w:rPr>
          <w:rFonts w:hint="eastAsia" w:ascii="黑体" w:hAnsi="黑体" w:eastAsia="黑体"/>
          <w:sz w:val="44"/>
          <w:szCs w:val="22"/>
        </w:rPr>
      </w:pPr>
      <w:r>
        <w:rPr>
          <w:rFonts w:hint="eastAsia" w:ascii="黑体" w:hAnsi="黑体" w:eastAsia="黑体"/>
          <w:sz w:val="44"/>
          <w:szCs w:val="22"/>
        </w:rPr>
        <w:t>信阳航空职业学院</w:t>
      </w:r>
    </w:p>
    <w:p>
      <w:pPr>
        <w:spacing w:before="43" w:beforeLines="0" w:afterLines="0"/>
        <w:ind w:left="1536" w:right="1253"/>
        <w:jc w:val="center"/>
        <w:rPr>
          <w:rFonts w:hint="eastAsia"/>
          <w:b/>
          <w:sz w:val="36"/>
          <w:szCs w:val="36"/>
        </w:rPr>
      </w:pPr>
      <w:r>
        <w:rPr>
          <w:rFonts w:hint="eastAsia" w:ascii="黑体" w:hAnsi="黑体" w:eastAsia="黑体"/>
          <w:sz w:val="44"/>
          <w:szCs w:val="22"/>
          <w:lang w:val="en-US"/>
        </w:rPr>
        <w:t>夏</w:t>
      </w:r>
      <w:r>
        <w:rPr>
          <w:rFonts w:hint="eastAsia" w:ascii="黑体" w:hAnsi="黑体" w:eastAsia="黑体"/>
          <w:sz w:val="44"/>
          <w:szCs w:val="22"/>
        </w:rPr>
        <w:t>季作息时间表</w:t>
      </w:r>
    </w:p>
    <w:tbl>
      <w:tblPr>
        <w:tblStyle w:val="4"/>
        <w:tblpPr w:leftFromText="180" w:rightFromText="180" w:vertAnchor="text" w:horzAnchor="page" w:tblpX="1617" w:tblpY="19"/>
        <w:tblOverlap w:val="never"/>
        <w:tblW w:w="83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4275"/>
        <w:gridCol w:w="2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" w:beforeLines="0" w:afterLines="0"/>
              <w:ind w:left="647" w:right="602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早晨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起床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right="766"/>
              <w:rPr>
                <w:rFonts w:hint="eastAsia"/>
                <w:b/>
                <w:w w:val="95"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6: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3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6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4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00" w:beforeLines="0" w:afterLines="0"/>
              <w:ind w:left="618"/>
              <w:rPr>
                <w:rFonts w:hint="eastAsia"/>
                <w:b/>
                <w:sz w:val="28"/>
                <w:szCs w:val="22"/>
                <w:lang w:val="en-US"/>
              </w:rPr>
            </w:pPr>
            <w:r>
              <w:rPr>
                <w:rFonts w:hint="eastAsia"/>
                <w:b/>
                <w:sz w:val="28"/>
                <w:szCs w:val="22"/>
                <w:lang w:val="en-US"/>
              </w:rPr>
              <w:t>晨练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right="766"/>
              <w:rPr>
                <w:rFonts w:hint="eastAsia"/>
                <w:b/>
                <w:w w:val="95"/>
                <w:sz w:val="28"/>
                <w:szCs w:val="22"/>
                <w:lang w:val="en-US"/>
              </w:rPr>
            </w:pP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6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4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7:10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00" w:beforeLines="0" w:afterLines="0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早餐、整理内务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right="766"/>
              <w:rPr>
                <w:rFonts w:hint="eastAsia"/>
                <w:b/>
                <w:w w:val="95"/>
                <w:sz w:val="28"/>
                <w:szCs w:val="22"/>
                <w:lang w:val="en-US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7: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10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7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647" w:right="602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上午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00" w:beforeLines="0" w:afterLines="0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  <w:lang w:val="en-US"/>
              </w:rPr>
              <w:t>课前准备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right="766"/>
              <w:rPr>
                <w:rFonts w:hint="eastAsia"/>
                <w:b/>
                <w:w w:val="95"/>
                <w:sz w:val="28"/>
                <w:szCs w:val="22"/>
                <w:lang w:val="en-US"/>
              </w:rPr>
            </w:pP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7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50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8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647" w:right="602"/>
              <w:rPr>
                <w:rFonts w:hint="eastAsia"/>
                <w:b/>
                <w:sz w:val="28"/>
                <w:szCs w:val="2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00" w:beforeLines="0" w:afterLines="0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第一节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right="766"/>
              <w:rPr>
                <w:rFonts w:hint="eastAsia"/>
                <w:b/>
                <w:w w:val="95"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8:</w:t>
            </w:r>
            <w:r>
              <w:rPr>
                <w:rFonts w:hint="eastAsia"/>
                <w:b/>
                <w:sz w:val="28"/>
                <w:szCs w:val="22"/>
                <w:lang w:val="en-US"/>
              </w:rPr>
              <w:t>00</w:t>
            </w:r>
            <w:r>
              <w:rPr>
                <w:rFonts w:hint="eastAsia"/>
                <w:b/>
                <w:sz w:val="28"/>
                <w:szCs w:val="22"/>
              </w:rPr>
              <w:t>～</w:t>
            </w:r>
            <w:r>
              <w:rPr>
                <w:rFonts w:hint="eastAsia"/>
                <w:b/>
                <w:sz w:val="28"/>
                <w:szCs w:val="22"/>
                <w:lang w:val="en-US"/>
              </w:rPr>
              <w:t>8</w:t>
            </w:r>
            <w:r>
              <w:rPr>
                <w:rFonts w:hint="eastAsia"/>
                <w:b/>
                <w:sz w:val="28"/>
                <w:szCs w:val="22"/>
              </w:rPr>
              <w:t>:</w:t>
            </w:r>
            <w:r>
              <w:rPr>
                <w:rFonts w:hint="eastAsia"/>
                <w:b/>
                <w:sz w:val="28"/>
                <w:szCs w:val="22"/>
                <w:lang w:val="en-US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00" w:beforeLines="0" w:afterLines="0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第二节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right="766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8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55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9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00" w:beforeLines="0" w:afterLines="0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课间休息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right="696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9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4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0～10: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第三节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right="696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10: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0～1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00" w:beforeLines="0" w:afterLines="0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第四节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right="694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5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5～1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00" w:beforeLines="0" w:afterLines="0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午餐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right="694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40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～12:30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00" w:beforeLines="0" w:afterLines="0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  <w:lang w:val="en-US"/>
              </w:rPr>
              <w:t>午休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right="696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2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30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～14:2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647" w:right="602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下午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00" w:beforeLines="0" w:afterLines="0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  <w:lang w:val="en-US"/>
              </w:rPr>
              <w:t>课前准备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right="696"/>
              <w:rPr>
                <w:rFonts w:hint="eastAsia"/>
                <w:b/>
                <w:sz w:val="28"/>
                <w:szCs w:val="22"/>
                <w:lang w:val="en-US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14:2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14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:3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647" w:right="602"/>
              <w:rPr>
                <w:rFonts w:hint="eastAsia"/>
                <w:b/>
                <w:sz w:val="28"/>
                <w:szCs w:val="2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00" w:beforeLines="0" w:afterLines="0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第五节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right="696"/>
              <w:rPr>
                <w:rFonts w:hint="eastAsia"/>
                <w:b/>
                <w:w w:val="95"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4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3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0～1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5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00" w:beforeLines="0" w:afterLines="0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第六节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right="696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5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2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5～1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6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00" w:beforeLines="0" w:afterLines="0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第七节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right="694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6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2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0～1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7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00" w:beforeLines="0" w:afterLines="0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第八节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right="694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7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15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8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00" w:beforeLines="0" w:afterLines="0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课外活动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right="694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8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8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3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00" w:beforeLines="0" w:afterLines="0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晚餐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right="694"/>
              <w:rPr>
                <w:rFonts w:hint="eastAsia"/>
                <w:b/>
                <w:w w:val="95"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18:30～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19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647" w:right="602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  <w:lang w:val="en-US"/>
              </w:rPr>
              <w:t>晚上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晚自习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 w:line="357" w:lineRule="exact"/>
              <w:ind w:right="696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19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20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647" w:right="602"/>
              <w:rPr>
                <w:rFonts w:hint="eastAsia"/>
                <w:b/>
                <w:sz w:val="28"/>
                <w:szCs w:val="2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28" w:beforeLines="0" w:afterLines="0"/>
              <w:ind w:left="618"/>
              <w:rPr>
                <w:rFonts w:hint="eastAsia"/>
                <w:b/>
                <w:sz w:val="28"/>
                <w:szCs w:val="22"/>
                <w:lang w:val="en-US"/>
              </w:rPr>
            </w:pPr>
            <w:r>
              <w:rPr>
                <w:rFonts w:hint="eastAsia"/>
                <w:b/>
                <w:sz w:val="28"/>
                <w:szCs w:val="22"/>
                <w:lang w:val="en-US"/>
              </w:rPr>
              <w:t>课外活动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/>
              <w:ind w:right="696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20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30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21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28" w:beforeLines="0" w:afterLines="0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  <w:lang w:val="en-US"/>
              </w:rPr>
              <w:t>洗漱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/>
              <w:ind w:right="696"/>
              <w:rPr>
                <w:rFonts w:hint="eastAsia"/>
                <w:b/>
                <w:sz w:val="28"/>
                <w:szCs w:val="22"/>
                <w:lang w:val="en-US"/>
              </w:rPr>
            </w:pP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21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22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="128" w:beforeLines="0" w:afterLines="0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熄灯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/>
              <w:ind w:right="696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22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8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/>
              <w:ind w:right="696"/>
              <w:jc w:val="left"/>
              <w:rPr>
                <w:rFonts w:hint="eastAsia"/>
                <w:b/>
                <w:w w:val="95"/>
                <w:sz w:val="28"/>
                <w:szCs w:val="22"/>
                <w:lang w:val="en-US"/>
              </w:rPr>
            </w:pP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 xml:space="preserve">备注：1. </w:t>
            </w:r>
            <w:r>
              <w:rPr>
                <w:rFonts w:hint="eastAsia"/>
                <w:b/>
                <w:sz w:val="28"/>
                <w:szCs w:val="22"/>
              </w:rPr>
              <w:t>晚自习原则上在各班教室进行</w:t>
            </w:r>
            <w:r>
              <w:rPr>
                <w:rFonts w:hint="eastAsia"/>
                <w:b/>
                <w:sz w:val="28"/>
                <w:szCs w:val="22"/>
                <w:lang w:eastAsia="zh-Hans"/>
              </w:rPr>
              <w:t>；</w:t>
            </w:r>
          </w:p>
          <w:p>
            <w:pPr>
              <w:pStyle w:val="7"/>
              <w:numPr>
                <w:ilvl w:val="0"/>
                <w:numId w:val="1"/>
              </w:numPr>
              <w:spacing w:beforeLines="0" w:afterLines="0"/>
              <w:ind w:right="696" w:firstLine="843" w:firstLineChars="300"/>
              <w:jc w:val="left"/>
              <w:rPr>
                <w:rFonts w:hint="eastAsia"/>
                <w:b/>
                <w:w w:val="95"/>
                <w:sz w:val="28"/>
                <w:szCs w:val="22"/>
                <w:lang w:val="en-US"/>
              </w:rPr>
            </w:pPr>
            <w:r>
              <w:rPr>
                <w:rFonts w:hint="eastAsia"/>
                <w:b/>
                <w:sz w:val="28"/>
                <w:szCs w:val="22"/>
              </w:rPr>
              <w:t>晚上</w:t>
            </w:r>
            <w:r>
              <w:rPr>
                <w:rFonts w:hint="eastAsia"/>
                <w:b/>
                <w:sz w:val="28"/>
                <w:szCs w:val="22"/>
                <w:lang w:val="en-US"/>
              </w:rPr>
              <w:t>上课时间</w:t>
            </w:r>
            <w:r>
              <w:rPr>
                <w:rFonts w:hint="eastAsia"/>
                <w:b/>
                <w:sz w:val="28"/>
                <w:szCs w:val="22"/>
              </w:rPr>
              <w:t>与晚自习</w:t>
            </w:r>
            <w:r>
              <w:rPr>
                <w:rFonts w:hint="eastAsia"/>
                <w:b/>
                <w:sz w:val="28"/>
                <w:szCs w:val="22"/>
                <w:lang w:val="en-US"/>
              </w:rPr>
              <w:t>安排</w:t>
            </w:r>
            <w:r>
              <w:rPr>
                <w:rFonts w:hint="eastAsia"/>
                <w:b/>
                <w:sz w:val="28"/>
                <w:szCs w:val="22"/>
              </w:rPr>
              <w:t>一致</w:t>
            </w:r>
            <w:r>
              <w:rPr>
                <w:rFonts w:hint="eastAsia"/>
                <w:b/>
                <w:sz w:val="28"/>
                <w:szCs w:val="22"/>
                <w:lang w:eastAsia="zh-Hans"/>
              </w:rPr>
              <w:t>。</w:t>
            </w:r>
          </w:p>
        </w:tc>
      </w:tr>
    </w:tbl>
    <w:p>
      <w:pPr>
        <w:pStyle w:val="3"/>
        <w:spacing w:beforeLines="0" w:after="1" w:afterLines="0"/>
        <w:rPr>
          <w:rFonts w:hint="eastAsia"/>
          <w:sz w:val="12"/>
          <w:szCs w:val="32"/>
        </w:rPr>
      </w:pPr>
    </w:p>
    <w:p>
      <w:pPr>
        <w:spacing w:beforeLines="0" w:afterLines="0"/>
        <w:rPr>
          <w:rFonts w:hint="eastAsia"/>
          <w:sz w:val="22"/>
          <w:szCs w:val="22"/>
        </w:rPr>
      </w:pPr>
    </w:p>
    <w:p>
      <w:pPr>
        <w:spacing w:beforeLines="0" w:afterLines="0"/>
        <w:rPr>
          <w:rFonts w:hint="eastAsia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F4392E"/>
    <w:multiLevelType w:val="multilevel"/>
    <w:tmpl w:val="C3F4392E"/>
    <w:lvl w:ilvl="0" w:tentative="0">
      <w:start w:val="2"/>
      <w:numFmt w:val="decimal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WEzYTliYjdjM2Q0ZDY2NjVjOGFkYWM0ZDg1ODEifQ=="/>
  </w:docVars>
  <w:rsids>
    <w:rsidRoot w:val="00172A27"/>
    <w:rsid w:val="07151586"/>
    <w:rsid w:val="36D5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1"/>
    <w:pPr>
      <w:spacing w:before="6" w:beforeLines="0" w:afterLines="0"/>
    </w:pPr>
    <w:rPr>
      <w:rFonts w:hint="eastAsia" w:ascii="黑体" w:hAnsi="黑体" w:eastAsia="黑体" w:cs="黑体"/>
      <w:sz w:val="32"/>
      <w:szCs w:val="32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autoRedefine/>
    <w:unhideWhenUsed/>
    <w:qFormat/>
    <w:uiPriority w:val="1"/>
    <w:pPr>
      <w:spacing w:before="105" w:beforeLines="0" w:afterLines="0"/>
      <w:ind w:right="610"/>
      <w:jc w:val="center"/>
    </w:pPr>
    <w:rPr>
      <w:rFonts w:hint="eastAsi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2024-05-10T08:03:00Z</dcterms:created>
  <dc:creator>.</dc:creator>
  <cp:lastModifiedBy>平桥小城</cp:lastModifiedBy>
  <dcterms:modified xsi:type="dcterms:W3CDTF">2024-05-16T09:29:59Z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E02E3F8BB6704D3BA87C08114A0A55EB_13</vt:lpwstr>
  </property>
</Properties>
</file>